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06" w:rsidRPr="00801D06" w:rsidRDefault="00801D06" w:rsidP="00801D06">
      <w:pPr>
        <w:pStyle w:val="NormaleWeb"/>
        <w:rPr>
          <w:rFonts w:ascii="TimesNewRomanPS" w:hAnsi="TimesNewRomanPS"/>
          <w:b/>
          <w:bCs/>
          <w:lang w:val="en-US"/>
        </w:rPr>
      </w:pPr>
      <w:r w:rsidRPr="00801D06">
        <w:rPr>
          <w:rFonts w:ascii="TimesNewRomanPS" w:hAnsi="TimesNewRomanPS"/>
          <w:b/>
          <w:bCs/>
          <w:lang w:val="en-US"/>
        </w:rPr>
        <w:t xml:space="preserve">National Annex: </w:t>
      </w:r>
      <w:r w:rsidRPr="00801D06">
        <w:rPr>
          <w:rFonts w:ascii="TimesNewRomanPSMT" w:hAnsi="TimesNewRomanPSMT" w:cs="TimesNewRomanPSMT"/>
          <w:lang w:val="en-US"/>
        </w:rPr>
        <w:t xml:space="preserve">National Research Council of Italy, Department of </w:t>
      </w:r>
      <w:r>
        <w:rPr>
          <w:rFonts w:ascii="TimesNewRomanPSMT" w:hAnsi="TimesNewRomanPSMT" w:cs="TimesNewRomanPSMT"/>
          <w:lang w:val="en-US"/>
        </w:rPr>
        <w:t>Earth System Sciences and Environmental Technology (CNR DSSTTA)</w:t>
      </w:r>
      <w:r w:rsidRPr="00801D06">
        <w:rPr>
          <w:rFonts w:ascii="TimesNewRomanPSMT" w:hAnsi="TimesNewRomanPSMT" w:cs="TimesNewRomanPSMT"/>
          <w:lang w:val="en-US"/>
        </w:rPr>
        <w:t xml:space="preserve"> </w:t>
      </w:r>
    </w:p>
    <w:p w:rsidR="00801D06" w:rsidRPr="00801D06" w:rsidRDefault="00801D06" w:rsidP="00801D06">
      <w:pPr>
        <w:pStyle w:val="NormaleWeb"/>
        <w:rPr>
          <w:lang w:val="en-US"/>
        </w:rPr>
      </w:pPr>
      <w:r w:rsidRPr="00801D06">
        <w:rPr>
          <w:rFonts w:ascii="TimesNewRomanPS" w:hAnsi="TimesNewRomanPS"/>
          <w:b/>
          <w:bCs/>
          <w:lang w:val="en-US"/>
        </w:rPr>
        <w:t xml:space="preserve">Partners: </w:t>
      </w:r>
      <w:r w:rsidRPr="00801D06">
        <w:rPr>
          <w:rFonts w:ascii="TimesNewRomanPSMT" w:hAnsi="TimesNewRomanPSMT" w:cs="TimesNewRomanPSMT"/>
          <w:lang w:val="en-US"/>
        </w:rPr>
        <w:t xml:space="preserve">National Research Council of Italy, Department of </w:t>
      </w:r>
      <w:r>
        <w:rPr>
          <w:rFonts w:ascii="TimesNewRomanPSMT" w:hAnsi="TimesNewRomanPSMT" w:cs="TimesNewRomanPSMT"/>
          <w:lang w:val="en-US"/>
        </w:rPr>
        <w:t>Earth System Science and Environmental Technolog</w:t>
      </w:r>
      <w:r w:rsidR="00137F6C">
        <w:rPr>
          <w:rFonts w:ascii="TimesNewRomanPSMT" w:hAnsi="TimesNewRomanPSMT" w:cs="TimesNewRomanPSMT"/>
          <w:lang w:val="en-US"/>
        </w:rPr>
        <w:t>ies</w:t>
      </w:r>
      <w:r>
        <w:rPr>
          <w:rFonts w:ascii="TimesNewRomanPSMT" w:hAnsi="TimesNewRomanPSMT" w:cs="TimesNewRomanPSMT"/>
          <w:lang w:val="en-US"/>
        </w:rPr>
        <w:t xml:space="preserve"> (CNR DSSTTA)</w:t>
      </w:r>
    </w:p>
    <w:p w:rsidR="00801D06" w:rsidRPr="00801D06" w:rsidRDefault="00801D06" w:rsidP="00801D06">
      <w:pPr>
        <w:pStyle w:val="NormaleWeb"/>
        <w:rPr>
          <w:lang w:val="en-US"/>
        </w:rPr>
      </w:pPr>
      <w:r w:rsidRPr="00801D06">
        <w:rPr>
          <w:rFonts w:ascii="TimesNewRomanPS" w:hAnsi="TimesNewRomanPS"/>
          <w:b/>
          <w:bCs/>
          <w:lang w:val="en-US"/>
        </w:rPr>
        <w:t xml:space="preserve">Eligibility and national funding modalities: </w:t>
      </w:r>
    </w:p>
    <w:p w:rsidR="00141C41" w:rsidRDefault="00801D06" w:rsidP="00BF1750">
      <w:pPr>
        <w:pStyle w:val="NormaleWeb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CNR DSSTTA</w:t>
      </w:r>
      <w:r w:rsidRPr="00801D06">
        <w:rPr>
          <w:rFonts w:ascii="TimesNewRomanPSMT" w:hAnsi="TimesNewRomanPSMT" w:cs="TimesNewRomanPSMT"/>
          <w:lang w:val="en-US"/>
        </w:rPr>
        <w:t xml:space="preserve"> intends to support the Belmont Forum’s Collaboration Research Action (CRA) on </w:t>
      </w:r>
      <w:r w:rsidR="00BF1750" w:rsidRPr="00BF1750">
        <w:rPr>
          <w:rFonts w:ascii="TimesNewRomanPSMT" w:hAnsi="TimesNewRomanPSMT" w:cs="TimesNewRomanPSMT"/>
          <w:lang w:val="en-US"/>
        </w:rPr>
        <w:t>Disaster Risk Reduction and Resilience</w:t>
      </w:r>
      <w:r w:rsidR="00BF1750">
        <w:rPr>
          <w:rFonts w:ascii="TimesNewRomanPSMT" w:hAnsi="TimesNewRomanPSMT" w:cs="TimesNewRomanPSMT"/>
          <w:lang w:val="en-US"/>
        </w:rPr>
        <w:t xml:space="preserve"> (DR3) </w:t>
      </w:r>
      <w:r w:rsidR="00125559">
        <w:rPr>
          <w:rFonts w:ascii="TimesNewRomanPSMT" w:hAnsi="TimesNewRomanPSMT" w:cs="TimesNewRomanPSMT"/>
          <w:lang w:val="en-US"/>
        </w:rPr>
        <w:t>through</w:t>
      </w:r>
      <w:r>
        <w:rPr>
          <w:rFonts w:ascii="TimesNewRomanPSMT" w:hAnsi="TimesNewRomanPSMT" w:cs="TimesNewRomanPSMT"/>
          <w:lang w:val="en-US"/>
        </w:rPr>
        <w:t xml:space="preserve"> in-kind contribution </w:t>
      </w:r>
      <w:r w:rsidR="00137F6C">
        <w:rPr>
          <w:rFonts w:ascii="TimesNewRomanPSMT" w:hAnsi="TimesNewRomanPSMT" w:cs="TimesNewRomanPSMT"/>
          <w:lang w:val="en-US"/>
        </w:rPr>
        <w:t>of</w:t>
      </w:r>
      <w:r>
        <w:rPr>
          <w:rFonts w:ascii="TimesNewRomanPSMT" w:hAnsi="TimesNewRomanPSMT" w:cs="TimesNewRomanPSMT"/>
          <w:lang w:val="en-US"/>
        </w:rPr>
        <w:t xml:space="preserve"> Italian researchers.</w:t>
      </w:r>
      <w:r w:rsidRPr="00801D06">
        <w:rPr>
          <w:rFonts w:ascii="TimesNewRomanPSMT" w:hAnsi="TimesNewRomanPSMT" w:cs="TimesNewRomanPSMT"/>
          <w:lang w:val="en-US"/>
        </w:rPr>
        <w:t xml:space="preserve"> </w:t>
      </w:r>
      <w:r w:rsidR="00125559" w:rsidRPr="00801D06">
        <w:rPr>
          <w:rFonts w:ascii="TimesNewRomanPSMT" w:hAnsi="TimesNewRomanPSMT" w:cs="TimesNewRomanPSMT"/>
          <w:lang w:val="en-US"/>
        </w:rPr>
        <w:t xml:space="preserve">The </w:t>
      </w:r>
      <w:r w:rsidR="00125559">
        <w:rPr>
          <w:rFonts w:ascii="TimesNewRomanPSMT" w:hAnsi="TimesNewRomanPSMT" w:cs="TimesNewRomanPSMT"/>
          <w:lang w:val="en-US"/>
        </w:rPr>
        <w:t>Italian</w:t>
      </w:r>
      <w:r w:rsidR="00125559" w:rsidRPr="00801D06">
        <w:rPr>
          <w:rFonts w:ascii="TimesNewRomanPSMT" w:hAnsi="TimesNewRomanPSMT" w:cs="TimesNewRomanPSMT"/>
          <w:lang w:val="en-US"/>
        </w:rPr>
        <w:t xml:space="preserve"> element of any proposal will comprise in-kind (i.e. non-cash) research commitment only, with each participating </w:t>
      </w:r>
      <w:r w:rsidR="00125559">
        <w:rPr>
          <w:rFonts w:ascii="TimesNewRomanPSMT" w:hAnsi="TimesNewRomanPSMT" w:cs="TimesNewRomanPSMT"/>
          <w:lang w:val="en-US"/>
        </w:rPr>
        <w:t>Italian</w:t>
      </w:r>
      <w:r w:rsidR="00125559" w:rsidRPr="00801D06">
        <w:rPr>
          <w:rFonts w:ascii="TimesNewRomanPSMT" w:hAnsi="TimesNewRomanPSMT" w:cs="TimesNewRomanPSMT"/>
          <w:lang w:val="en-US"/>
        </w:rPr>
        <w:t xml:space="preserve"> research </w:t>
      </w:r>
      <w:proofErr w:type="spellStart"/>
      <w:r w:rsidR="00125559" w:rsidRPr="00801D06">
        <w:rPr>
          <w:rFonts w:ascii="TimesNewRomanPSMT" w:hAnsi="TimesNewRomanPSMT" w:cs="TimesNewRomanPSMT"/>
          <w:lang w:val="en-US"/>
        </w:rPr>
        <w:t>organisation</w:t>
      </w:r>
      <w:proofErr w:type="spellEnd"/>
      <w:r w:rsidR="00125559" w:rsidRPr="00801D06">
        <w:rPr>
          <w:rFonts w:ascii="TimesNewRomanPSMT" w:hAnsi="TimesNewRomanPSMT" w:cs="TimesNewRomanPSMT"/>
          <w:lang w:val="en-US"/>
        </w:rPr>
        <w:t xml:space="preserve"> responsible for meeting its own costs of participation in the call and any successful trans-national </w:t>
      </w:r>
      <w:r w:rsidR="00BF1750">
        <w:rPr>
          <w:rFonts w:ascii="TimesNewRomanPSMT" w:hAnsi="TimesNewRomanPSMT" w:cs="TimesNewRomanPSMT"/>
          <w:lang w:val="en-US"/>
        </w:rPr>
        <w:t>activity</w:t>
      </w:r>
      <w:r w:rsidR="00125559" w:rsidRPr="00801D06">
        <w:rPr>
          <w:rFonts w:ascii="TimesNewRomanPSMT" w:hAnsi="TimesNewRomanPSMT" w:cs="TimesNewRomanPSMT"/>
          <w:lang w:val="en-US"/>
        </w:rPr>
        <w:t xml:space="preserve"> arising from the call. </w:t>
      </w:r>
    </w:p>
    <w:p w:rsidR="00801D06" w:rsidRDefault="00125559" w:rsidP="00141C41">
      <w:pPr>
        <w:pStyle w:val="NormaleWeb"/>
        <w:rPr>
          <w:rFonts w:ascii="TimesNewRomanPSMT" w:hAnsi="TimesNewRomanPSMT" w:cs="TimesNewRomanPSMT"/>
          <w:lang w:val="en-US"/>
        </w:rPr>
      </w:pPr>
      <w:r w:rsidRPr="00801D06">
        <w:rPr>
          <w:rFonts w:ascii="TimesNewRomanPSMT" w:hAnsi="TimesNewRomanPSMT" w:cs="TimesNewRomanPSMT"/>
          <w:lang w:val="en-US"/>
        </w:rPr>
        <w:t xml:space="preserve">It is expected that applications to </w:t>
      </w:r>
      <w:r>
        <w:rPr>
          <w:rFonts w:ascii="TimesNewRomanPSMT" w:hAnsi="TimesNewRomanPSMT" w:cs="TimesNewRomanPSMT"/>
          <w:lang w:val="en-US"/>
        </w:rPr>
        <w:t>the</w:t>
      </w:r>
      <w:r w:rsidRPr="00801D06">
        <w:rPr>
          <w:rFonts w:ascii="TimesNewRomanPSMT" w:hAnsi="TimesNewRomanPSMT" w:cs="TimesNewRomanPSMT"/>
          <w:lang w:val="en-US"/>
        </w:rPr>
        <w:t xml:space="preserve"> call</w:t>
      </w:r>
      <w:r>
        <w:rPr>
          <w:rFonts w:ascii="TimesNewRomanPSMT" w:hAnsi="TimesNewRomanPSMT" w:cs="TimesNewRomanPSMT"/>
          <w:lang w:val="en-US"/>
        </w:rPr>
        <w:t>s of this CRA</w:t>
      </w:r>
      <w:r w:rsidRPr="00801D06">
        <w:rPr>
          <w:rFonts w:ascii="TimesNewRomanPSMT" w:hAnsi="TimesNewRomanPSMT" w:cs="TimesNewRomanPSMT"/>
          <w:lang w:val="en-US"/>
        </w:rPr>
        <w:t xml:space="preserve"> will be part of a consortium as defined in the call document</w:t>
      </w:r>
      <w:r>
        <w:rPr>
          <w:rFonts w:ascii="TimesNewRomanPSMT" w:hAnsi="TimesNewRomanPSMT" w:cs="TimesNewRomanPSMT"/>
          <w:lang w:val="en-US"/>
        </w:rPr>
        <w:t xml:space="preserve">, </w:t>
      </w:r>
      <w:r w:rsidR="00801D06" w:rsidRPr="00801D06">
        <w:rPr>
          <w:rFonts w:ascii="TimesNewRomanPSMT" w:hAnsi="TimesNewRomanPSMT" w:cs="TimesNewRomanPSMT"/>
          <w:lang w:val="en-US"/>
        </w:rPr>
        <w:t xml:space="preserve">to enable collaborative opportunities with international partners in the CRA to address topics of mutual interest. </w:t>
      </w:r>
    </w:p>
    <w:p w:rsidR="00801D06" w:rsidRDefault="00801D06" w:rsidP="00801D06">
      <w:pPr>
        <w:pStyle w:val="NormaleWeb"/>
        <w:rPr>
          <w:rFonts w:ascii="TimesNewRomanPS" w:hAnsi="TimesNewRomanPS"/>
          <w:b/>
          <w:bCs/>
          <w:lang w:val="en-US"/>
        </w:rPr>
      </w:pPr>
      <w:r w:rsidRPr="00D02587">
        <w:rPr>
          <w:rFonts w:ascii="TimesNewRomanPS" w:hAnsi="TimesNewRomanPS"/>
          <w:b/>
          <w:bCs/>
          <w:lang w:val="en-US"/>
        </w:rPr>
        <w:t>National Contact Points</w:t>
      </w:r>
      <w:r w:rsidR="00962736">
        <w:rPr>
          <w:rFonts w:ascii="TimesNewRomanPS" w:hAnsi="TimesNewRomanPS"/>
          <w:b/>
          <w:bCs/>
          <w:lang w:val="en-US"/>
        </w:rPr>
        <w:t xml:space="preserve"> for this CRA</w:t>
      </w:r>
      <w:r w:rsidRPr="00D02587">
        <w:rPr>
          <w:rFonts w:ascii="TimesNewRomanPS" w:hAnsi="TimesNewRomanPS"/>
          <w:b/>
          <w:bCs/>
          <w:lang w:val="en-US"/>
        </w:rPr>
        <w:t xml:space="preserve">: </w:t>
      </w:r>
    </w:p>
    <w:p w:rsidR="00F45178" w:rsidRPr="00F45178" w:rsidRDefault="00F45178" w:rsidP="00F45178">
      <w:pPr>
        <w:pStyle w:val="NormaleWeb"/>
        <w:spacing w:before="0" w:beforeAutospacing="0" w:after="0" w:afterAutospacing="0"/>
        <w:rPr>
          <w:rFonts w:asciiTheme="majorBidi" w:hAnsiTheme="majorBidi"/>
          <w:lang w:val="en-US"/>
        </w:rPr>
      </w:pPr>
      <w:r w:rsidRPr="00F45178">
        <w:rPr>
          <w:rFonts w:asciiTheme="majorBidi" w:hAnsiTheme="majorBidi"/>
          <w:lang w:val="en-US"/>
        </w:rPr>
        <w:t>Fausto Guzzetti</w:t>
      </w:r>
    </w:p>
    <w:p w:rsidR="00986A36" w:rsidRDefault="00F45178" w:rsidP="00F45178">
      <w:pPr>
        <w:rPr>
          <w:rFonts w:asciiTheme="majorBidi" w:hAnsiTheme="majorBidi"/>
          <w:lang w:val="en-US"/>
        </w:rPr>
      </w:pPr>
      <w:r w:rsidRPr="00F45178">
        <w:rPr>
          <w:rFonts w:asciiTheme="majorBidi" w:hAnsiTheme="majorBidi"/>
          <w:lang w:val="en-US"/>
        </w:rPr>
        <w:t>IRPI CNR</w:t>
      </w:r>
    </w:p>
    <w:p w:rsidR="00F45178" w:rsidRDefault="00F45178" w:rsidP="00F45178">
      <w:pPr>
        <w:rPr>
          <w:rFonts w:asciiTheme="majorBidi" w:hAnsiTheme="majorBidi"/>
        </w:rPr>
      </w:pPr>
      <w:r w:rsidRPr="00F45178">
        <w:rPr>
          <w:rFonts w:asciiTheme="majorBidi" w:hAnsiTheme="majorBidi"/>
        </w:rPr>
        <w:t xml:space="preserve">Via della Madonna Alta, 126 </w:t>
      </w:r>
    </w:p>
    <w:p w:rsidR="00F45178" w:rsidRPr="00F45178" w:rsidRDefault="00F45178" w:rsidP="00F45178">
      <w:pPr>
        <w:rPr>
          <w:rFonts w:asciiTheme="majorBidi" w:hAnsiTheme="majorBidi"/>
          <w:lang w:val="pl-PL"/>
        </w:rPr>
      </w:pPr>
      <w:r w:rsidRPr="00F45178">
        <w:rPr>
          <w:rFonts w:asciiTheme="majorBidi" w:hAnsiTheme="majorBidi"/>
          <w:lang w:val="pl-PL"/>
        </w:rPr>
        <w:t xml:space="preserve">06128 Perugia (PG), </w:t>
      </w:r>
      <w:proofErr w:type="spellStart"/>
      <w:r>
        <w:rPr>
          <w:rFonts w:asciiTheme="majorBidi" w:hAnsiTheme="majorBidi"/>
          <w:lang w:val="pl-PL"/>
        </w:rPr>
        <w:t>Italy</w:t>
      </w:r>
      <w:proofErr w:type="spellEnd"/>
    </w:p>
    <w:p w:rsidR="00F45178" w:rsidRDefault="00F45178" w:rsidP="00F45178">
      <w:pPr>
        <w:rPr>
          <w:rFonts w:asciiTheme="majorBidi" w:hAnsiTheme="majorBidi"/>
          <w:lang w:val="pl-PL"/>
        </w:rPr>
      </w:pPr>
      <w:r w:rsidRPr="00F45178">
        <w:rPr>
          <w:rFonts w:asciiTheme="majorBidi" w:hAnsiTheme="majorBidi"/>
          <w:lang w:val="pl-PL"/>
        </w:rPr>
        <w:t>fausto.guzzetti@irpi.cnr.it</w:t>
      </w:r>
    </w:p>
    <w:p w:rsidR="00A87C31" w:rsidRPr="00F45178" w:rsidRDefault="00A87C31" w:rsidP="00F45178">
      <w:pPr>
        <w:rPr>
          <w:rFonts w:asciiTheme="majorBidi" w:hAnsiTheme="majorBidi"/>
          <w:lang w:val="pl-PL"/>
        </w:rPr>
      </w:pPr>
      <w:bookmarkStart w:id="0" w:name="_GoBack"/>
      <w:bookmarkEnd w:id="0"/>
    </w:p>
    <w:sectPr w:rsidR="00A87C31" w:rsidRPr="00F45178" w:rsidSect="000114DF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06"/>
    <w:rsid w:val="000114DF"/>
    <w:rsid w:val="00125559"/>
    <w:rsid w:val="00137F6C"/>
    <w:rsid w:val="00141C41"/>
    <w:rsid w:val="001B3B30"/>
    <w:rsid w:val="00801D06"/>
    <w:rsid w:val="00962736"/>
    <w:rsid w:val="00986A36"/>
    <w:rsid w:val="00A87C31"/>
    <w:rsid w:val="00BF1750"/>
    <w:rsid w:val="00D02587"/>
    <w:rsid w:val="00F4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0E674"/>
  <w15:chartTrackingRefBased/>
  <w15:docId w15:val="{D771F3B7-FA1F-ED4B-9A78-03D3016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1D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</dc:creator>
  <cp:keywords/>
  <dc:description/>
  <cp:lastModifiedBy>Antonello</cp:lastModifiedBy>
  <cp:revision>10</cp:revision>
  <dcterms:created xsi:type="dcterms:W3CDTF">2019-06-21T08:11:00Z</dcterms:created>
  <dcterms:modified xsi:type="dcterms:W3CDTF">2019-06-21T08:28:00Z</dcterms:modified>
</cp:coreProperties>
</file>